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8995" w14:textId="77777777" w:rsidR="000D0041" w:rsidRDefault="00000000">
      <w:pPr>
        <w:spacing w:after="50" w:line="420" w:lineRule="exact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2372B26" w14:textId="77777777" w:rsidR="000D0041" w:rsidRDefault="00000000">
      <w:pPr>
        <w:spacing w:after="50" w:line="42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介绍信</w:t>
      </w:r>
    </w:p>
    <w:p w14:paraId="09495D1A" w14:textId="77777777" w:rsidR="000D0041" w:rsidRDefault="000D0041">
      <w:pPr>
        <w:spacing w:after="50" w:line="420" w:lineRule="exact"/>
        <w:rPr>
          <w:rFonts w:ascii="宋体" w:eastAsia="宋体" w:hAnsi="宋体" w:hint="eastAsia"/>
          <w:sz w:val="24"/>
          <w:szCs w:val="24"/>
        </w:rPr>
      </w:pPr>
    </w:p>
    <w:p w14:paraId="0CAF0D60" w14:textId="77777777" w:rsidR="000D0041" w:rsidRDefault="000D0041">
      <w:pPr>
        <w:spacing w:after="50" w:line="420" w:lineRule="exact"/>
        <w:rPr>
          <w:rFonts w:ascii="宋体" w:eastAsia="宋体" w:hAnsi="宋体" w:cs="宋体" w:hint="eastAsia"/>
          <w:sz w:val="32"/>
          <w:szCs w:val="32"/>
        </w:rPr>
      </w:pPr>
    </w:p>
    <w:p w14:paraId="4C0403A0" w14:textId="77777777" w:rsidR="000D0041" w:rsidRDefault="00000000">
      <w:pPr>
        <w:spacing w:after="50" w:line="420" w:lineRule="exac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四川省数字证书认证管理中心有限公司：</w:t>
      </w:r>
    </w:p>
    <w:p w14:paraId="6F3597FE" w14:textId="77777777" w:rsidR="000D0041" w:rsidRDefault="00000000">
      <w:pPr>
        <w:spacing w:after="50" w:line="420" w:lineRule="exact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兹介绍我单位XX，身份证号:XX，获取贵司XX项目采购文件并处理相关事宜。</w:t>
      </w:r>
    </w:p>
    <w:p w14:paraId="2C567A3C" w14:textId="77777777" w:rsidR="000D0041" w:rsidRDefault="00000000">
      <w:pPr>
        <w:spacing w:after="50" w:line="420" w:lineRule="exact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特此证明!</w:t>
      </w:r>
    </w:p>
    <w:p w14:paraId="543BE4C6" w14:textId="77777777" w:rsidR="000D0041" w:rsidRDefault="000D0041">
      <w:pPr>
        <w:spacing w:after="50" w:line="420" w:lineRule="exact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16A80974" w14:textId="77777777" w:rsidR="000D0041" w:rsidRDefault="000D0041">
      <w:pPr>
        <w:spacing w:after="50" w:line="420" w:lineRule="exact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339D6100" w14:textId="77777777" w:rsidR="000D0041" w:rsidRDefault="00000000">
      <w:pPr>
        <w:spacing w:after="50" w:line="420" w:lineRule="exact"/>
        <w:ind w:firstLineChars="200" w:firstLine="640"/>
        <w:jc w:val="righ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xx单位（公章）</w:t>
      </w:r>
    </w:p>
    <w:p w14:paraId="23D16C5C" w14:textId="77777777" w:rsidR="000D0041" w:rsidRDefault="00000000">
      <w:pPr>
        <w:spacing w:after="50" w:line="420" w:lineRule="exact"/>
        <w:ind w:firstLineChars="200" w:firstLine="640"/>
        <w:jc w:val="righ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</w:t>
      </w:r>
    </w:p>
    <w:p w14:paraId="256C8F8C" w14:textId="77777777" w:rsidR="000D0041" w:rsidRDefault="000D0041"/>
    <w:sectPr w:rsidR="000D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41"/>
    <w:rsid w:val="000D0041"/>
    <w:rsid w:val="00444132"/>
    <w:rsid w:val="00EE30B7"/>
    <w:rsid w:val="7C31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D908"/>
  <w15:docId w15:val="{6C57795C-AD0B-4957-BD83-DB21F3C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qFormat/>
    <w:rPr>
      <w:rFonts w:ascii="Times New Roman" w:hAnsi="Times New Roman"/>
    </w:rPr>
  </w:style>
  <w:style w:type="paragraph" w:customStyle="1" w:styleId="a5">
    <w:name w:val="正文首行缩进两字符"/>
    <w:basedOn w:val="a"/>
    <w:qFormat/>
    <w:pPr>
      <w:spacing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48</Characters>
  <Application>Microsoft Office Word</Application>
  <DocSecurity>0</DocSecurity>
  <Lines>4</Lines>
  <Paragraphs>4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ye_lin@sicca.com.cn</cp:lastModifiedBy>
  <cp:revision>2</cp:revision>
  <dcterms:created xsi:type="dcterms:W3CDTF">2026-03-23T01:19:00Z</dcterms:created>
  <dcterms:modified xsi:type="dcterms:W3CDTF">2026-03-23T01:19:00Z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eyJoZGlkIjoiN2M5MzY3MTgyNTVlNTcwMDk2NGRjZWExODQ4MDgwMmUiLCJ1c2VySWQiOiI1NjU4NzczNDAifQ==</vt:lpwstr>
  </property>
  <property fmtid="{D5CDD505-2E9C-101B-9397-08002B2CF9AE}" pid="4" name="ICV">
    <vt:lpwstr>2566B22CF5DD401F86A71DCC88BCE93F_12</vt:lpwstr>
  </property>
</Properties>
</file>